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hint="eastAsia" w:ascii="Arial" w:hAnsi="Arial"/>
          <w:b/>
          <w:bCs/>
          <w:sz w:val="32"/>
          <w:szCs w:val="32"/>
        </w:rPr>
        <w:t>招标公告附件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hint="eastAsia" w:ascii="Arial" w:hAnsi="Arial"/>
          <w:b/>
          <w:bCs/>
          <w:sz w:val="32"/>
          <w:szCs w:val="32"/>
        </w:rPr>
        <w:t>：</w:t>
      </w:r>
    </w:p>
    <w:p>
      <w:pPr>
        <w:spacing w:line="400" w:lineRule="exact"/>
        <w:jc w:val="center"/>
        <w:rPr>
          <w:b/>
          <w:bCs/>
          <w:sz w:val="32"/>
          <w:szCs w:val="32"/>
        </w:rPr>
      </w:pPr>
    </w:p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法定代表人身份证明书</w:t>
      </w:r>
      <w:bookmarkEnd w:id="0"/>
    </w:p>
    <w:p>
      <w:pPr>
        <w:spacing w:line="400" w:lineRule="exact"/>
        <w:jc w:val="center"/>
      </w:pPr>
    </w:p>
    <w:p>
      <w:pPr>
        <w:spacing w:line="360" w:lineRule="auto"/>
        <w:rPr>
          <w:rFonts w:asci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/>
          <w:b/>
          <w:color w:val="auto"/>
          <w:sz w:val="21"/>
          <w:szCs w:val="21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b/>
              </w:rPr>
              <w:t>（正反面）</w:t>
            </w:r>
          </w:p>
        </w:tc>
      </w:tr>
    </w:tbl>
    <w:p>
      <w:pPr>
        <w:spacing w:line="360" w:lineRule="auto"/>
        <w:jc w:val="center"/>
        <w:rPr>
          <w:rFonts w:ascii="宋体"/>
        </w:rPr>
      </w:pPr>
    </w:p>
    <w:p>
      <w:pPr>
        <w:widowControl/>
        <w:spacing w:line="360" w:lineRule="auto"/>
        <w:jc w:val="center"/>
        <w:rPr>
          <w:rFonts w:ascii="宋体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23E46560"/>
    <w:rsid w:val="23E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2023-04-07T08:22:00Z</dcterms:created>
  <dc:creator>北风吹</dc:creator>
  <cp:lastModifiedBy>北风吹</cp:lastModifiedBy>
  <dcterms:modified xsi:type="dcterms:W3CDTF">2023-04-07T08:22:48Z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B1BE1C614F714EF4ACE28A30B54165AE_11</vt:lpwstr>
  </property>
</Properties>
</file>